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79" w:rsidRDefault="00D64B79" w:rsidP="00D64B79">
      <w:pPr>
        <w:spacing w:after="0" w:line="240" w:lineRule="auto"/>
        <w:rPr>
          <w:b/>
          <w:sz w:val="40"/>
          <w:szCs w:val="40"/>
          <w:lang w:val="ro-RO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7D3217" wp14:editId="4EF77478">
            <wp:simplePos x="0" y="0"/>
            <wp:positionH relativeFrom="column">
              <wp:posOffset>0</wp:posOffset>
            </wp:positionH>
            <wp:positionV relativeFrom="paragraph">
              <wp:posOffset>-135890</wp:posOffset>
            </wp:positionV>
            <wp:extent cx="1218565" cy="1218565"/>
            <wp:effectExtent l="0" t="0" r="635" b="635"/>
            <wp:wrapTight wrapText="bothSides">
              <wp:wrapPolygon edited="0">
                <wp:start x="7429" y="0"/>
                <wp:lineTo x="4390" y="1351"/>
                <wp:lineTo x="675" y="4390"/>
                <wp:lineTo x="0" y="7091"/>
                <wp:lineTo x="0" y="14182"/>
                <wp:lineTo x="675" y="17221"/>
                <wp:lineTo x="6078" y="21274"/>
                <wp:lineTo x="7429" y="21274"/>
                <wp:lineTo x="14182" y="21274"/>
                <wp:lineTo x="15533" y="21274"/>
                <wp:lineTo x="20936" y="17221"/>
                <wp:lineTo x="21274" y="13845"/>
                <wp:lineTo x="21274" y="7767"/>
                <wp:lineTo x="20936" y="4390"/>
                <wp:lineTo x="16208" y="675"/>
                <wp:lineTo x="14182" y="0"/>
                <wp:lineTo x="74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logo_aep_3-e14389358631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B79" w:rsidRDefault="00D64B79" w:rsidP="00D64B79">
      <w:pPr>
        <w:spacing w:after="0" w:line="240" w:lineRule="auto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AUTORITATEA ELECTORALĂ PERMANENTĂ</w:t>
      </w:r>
    </w:p>
    <w:p w:rsidR="00D64B79" w:rsidRDefault="00D64B79" w:rsidP="00D64B79">
      <w:pPr>
        <w:spacing w:after="0" w:line="240" w:lineRule="auto"/>
        <w:rPr>
          <w:b/>
          <w:sz w:val="40"/>
          <w:szCs w:val="40"/>
          <w:lang w:val="ro-RO"/>
        </w:rPr>
      </w:pPr>
    </w:p>
    <w:p w:rsidR="00D64B79" w:rsidRDefault="00D64B79" w:rsidP="00D64B79">
      <w:pPr>
        <w:spacing w:after="0" w:line="240" w:lineRule="auto"/>
        <w:rPr>
          <w:b/>
          <w:sz w:val="40"/>
          <w:szCs w:val="40"/>
          <w:lang w:val="ro-RO"/>
        </w:rPr>
      </w:pPr>
    </w:p>
    <w:p w:rsidR="00D64B79" w:rsidRPr="00D64B79" w:rsidRDefault="00D64B79" w:rsidP="00D64B79">
      <w:pPr>
        <w:spacing w:after="0" w:line="240" w:lineRule="auto"/>
        <w:rPr>
          <w:b/>
          <w:sz w:val="52"/>
          <w:szCs w:val="52"/>
          <w:lang w:val="ro-RO"/>
        </w:rPr>
      </w:pPr>
      <w:r w:rsidRPr="00D64B79">
        <w:rPr>
          <w:b/>
          <w:sz w:val="52"/>
          <w:szCs w:val="52"/>
          <w:lang w:val="ro-RO"/>
        </w:rPr>
        <w:t>Recrutează:</w:t>
      </w:r>
    </w:p>
    <w:p w:rsidR="00D64B79" w:rsidRPr="00D64B79" w:rsidRDefault="00D64B79" w:rsidP="00D64B7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36"/>
          <w:szCs w:val="36"/>
          <w:lang w:val="ro-RO"/>
        </w:rPr>
      </w:pPr>
      <w:r w:rsidRPr="00D64B79">
        <w:rPr>
          <w:b/>
          <w:color w:val="FF0000"/>
          <w:sz w:val="36"/>
          <w:szCs w:val="36"/>
          <w:lang w:val="ro-RO"/>
        </w:rPr>
        <w:t>EXPERȚI ELECTORALI</w:t>
      </w:r>
    </w:p>
    <w:p w:rsidR="00D64B79" w:rsidRPr="00D64B79" w:rsidRDefault="00D64B79" w:rsidP="00D64B79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  <w:lang w:val="ro-RO"/>
        </w:rPr>
      </w:pPr>
      <w:r w:rsidRPr="00D64B79">
        <w:rPr>
          <w:b/>
          <w:color w:val="FF0000"/>
          <w:sz w:val="36"/>
          <w:szCs w:val="36"/>
          <w:lang w:val="ro-RO"/>
        </w:rPr>
        <w:t>OPERATORI DE CALCULATOR  ÎN SECȚIILE DE VOTARE</w:t>
      </w:r>
    </w:p>
    <w:p w:rsidR="00D64B79" w:rsidRDefault="00D64B79" w:rsidP="00D64B79">
      <w:pPr>
        <w:spacing w:after="0" w:line="240" w:lineRule="auto"/>
        <w:rPr>
          <w:b/>
          <w:sz w:val="36"/>
          <w:szCs w:val="36"/>
          <w:lang w:val="ro-RO"/>
        </w:rPr>
      </w:pPr>
    </w:p>
    <w:p w:rsidR="00115C8E" w:rsidRDefault="00D64B79" w:rsidP="00D64B79">
      <w:pPr>
        <w:spacing w:after="0" w:line="240" w:lineRule="auto"/>
        <w:rPr>
          <w:sz w:val="36"/>
          <w:szCs w:val="36"/>
          <w:lang w:val="ro-RO"/>
        </w:rPr>
      </w:pPr>
      <w:r w:rsidRPr="00D64B79">
        <w:rPr>
          <w:b/>
          <w:sz w:val="36"/>
          <w:szCs w:val="36"/>
          <w:lang w:val="ro-RO"/>
        </w:rPr>
        <w:t>Contact</w:t>
      </w:r>
      <w:r w:rsidRPr="00D64B79">
        <w:rPr>
          <w:sz w:val="36"/>
          <w:szCs w:val="36"/>
          <w:lang w:val="ro-RO"/>
        </w:rPr>
        <w:t xml:space="preserve">: tel. </w:t>
      </w:r>
      <w:r w:rsidR="00115C8E">
        <w:rPr>
          <w:sz w:val="36"/>
          <w:szCs w:val="36"/>
          <w:lang w:val="ro-RO"/>
        </w:rPr>
        <w:t>0231516132</w:t>
      </w:r>
      <w:r>
        <w:rPr>
          <w:sz w:val="36"/>
          <w:szCs w:val="36"/>
          <w:lang w:val="ro-RO"/>
        </w:rPr>
        <w:t xml:space="preserve">; </w:t>
      </w:r>
      <w:r w:rsidR="00115C8E">
        <w:rPr>
          <w:sz w:val="36"/>
          <w:szCs w:val="36"/>
          <w:lang w:val="ro-RO"/>
        </w:rPr>
        <w:t xml:space="preserve">0733733591; 0751247321       </w:t>
      </w:r>
    </w:p>
    <w:p w:rsidR="00D64B79" w:rsidRPr="00D64B79" w:rsidRDefault="00D64B79" w:rsidP="00D64B79">
      <w:pPr>
        <w:spacing w:after="0" w:line="240" w:lineRule="auto"/>
        <w:rPr>
          <w:sz w:val="36"/>
          <w:szCs w:val="36"/>
          <w:lang w:val="ro-RO"/>
        </w:rPr>
      </w:pPr>
      <w:proofErr w:type="gramStart"/>
      <w:r w:rsidRPr="00D64B79">
        <w:rPr>
          <w:sz w:val="36"/>
          <w:szCs w:val="36"/>
        </w:rPr>
        <w:t>e-mail</w:t>
      </w:r>
      <w:proofErr w:type="gramEnd"/>
      <w:r w:rsidRPr="00D64B79">
        <w:rPr>
          <w:sz w:val="36"/>
          <w:szCs w:val="36"/>
        </w:rPr>
        <w:t xml:space="preserve">: </w:t>
      </w:r>
      <w:hyperlink r:id="rId6" w:history="1">
        <w:r w:rsidR="00115C8E" w:rsidRPr="00EC5D54">
          <w:rPr>
            <w:rStyle w:val="Hyperlink"/>
            <w:sz w:val="36"/>
            <w:szCs w:val="36"/>
          </w:rPr>
          <w:t>bj.botosani@roaep.ro</w:t>
        </w:r>
      </w:hyperlink>
    </w:p>
    <w:p w:rsidR="00D64B79" w:rsidRDefault="00D64B79" w:rsidP="00D64B79">
      <w:pPr>
        <w:rPr>
          <w:b/>
          <w:color w:val="00B0F0"/>
          <w:sz w:val="36"/>
          <w:szCs w:val="36"/>
        </w:rPr>
      </w:pPr>
      <w:bookmarkStart w:id="0" w:name="_GoBack"/>
      <w:bookmarkEnd w:id="0"/>
    </w:p>
    <w:p w:rsidR="00D64B79" w:rsidRPr="00D64B79" w:rsidRDefault="00D64B79" w:rsidP="00D64B79">
      <w:pPr>
        <w:rPr>
          <w:b/>
          <w:sz w:val="36"/>
          <w:szCs w:val="36"/>
        </w:rPr>
      </w:pPr>
      <w:proofErr w:type="spellStart"/>
      <w:r w:rsidRPr="00D64B79">
        <w:rPr>
          <w:b/>
          <w:color w:val="00B0F0"/>
          <w:sz w:val="36"/>
          <w:szCs w:val="36"/>
        </w:rPr>
        <w:t>Materiale</w:t>
      </w:r>
      <w:proofErr w:type="spellEnd"/>
      <w:r w:rsidRPr="00D64B79">
        <w:rPr>
          <w:b/>
          <w:color w:val="00B0F0"/>
          <w:sz w:val="36"/>
          <w:szCs w:val="36"/>
        </w:rPr>
        <w:t xml:space="preserve"> informative</w:t>
      </w:r>
    </w:p>
    <w:p w:rsidR="00275206" w:rsidRDefault="00275206" w:rsidP="00781968"/>
    <w:p w:rsidR="00275206" w:rsidRPr="00275206" w:rsidRDefault="00275206" w:rsidP="00275206"/>
    <w:p w:rsidR="00275206" w:rsidRPr="00275206" w:rsidRDefault="00275206" w:rsidP="00275206"/>
    <w:p w:rsidR="00275206" w:rsidRPr="00275206" w:rsidRDefault="00275206" w:rsidP="00275206"/>
    <w:p w:rsidR="00275206" w:rsidRPr="00275206" w:rsidRDefault="00275206" w:rsidP="00275206"/>
    <w:p w:rsidR="00275206" w:rsidRPr="00275206" w:rsidRDefault="00275206" w:rsidP="00275206"/>
    <w:p w:rsidR="008C0138" w:rsidRDefault="008C0138" w:rsidP="008C0138">
      <w:pPr>
        <w:spacing w:after="0" w:line="240" w:lineRule="auto"/>
      </w:pPr>
    </w:p>
    <w:p w:rsidR="00275206" w:rsidRPr="008C0138" w:rsidRDefault="00275206" w:rsidP="008C0138">
      <w:pPr>
        <w:spacing w:after="0" w:line="240" w:lineRule="auto"/>
        <w:rPr>
          <w:b/>
          <w:color w:val="FF0000"/>
          <w:lang w:val="ro-RO"/>
        </w:rPr>
      </w:pPr>
      <w:r w:rsidRPr="008C0138">
        <w:rPr>
          <w:b/>
          <w:color w:val="FF0000"/>
          <w:lang w:val="ro-RO"/>
        </w:rPr>
        <w:t xml:space="preserve">EXPERȚI ELECTORALI </w:t>
      </w:r>
      <w:r w:rsidRPr="008C0138">
        <w:rPr>
          <w:b/>
          <w:lang w:val="ro-RO"/>
        </w:rPr>
        <w:t xml:space="preserve">– link: </w:t>
      </w:r>
      <w:r w:rsidR="008C0138" w:rsidRPr="008C0138">
        <w:rPr>
          <w:b/>
          <w:lang w:val="ro-RO"/>
        </w:rPr>
        <w:t>http://www.roaep.ro/instruire/corpul-expertilor-electorali/</w:t>
      </w:r>
      <w:r w:rsidR="00115C8E">
        <w:rPr>
          <w:b/>
          <w:lang w:val="ro-RO"/>
        </w:rPr>
        <w:t xml:space="preserve"> </w:t>
      </w:r>
    </w:p>
    <w:p w:rsidR="008C0138" w:rsidRPr="008C0138" w:rsidRDefault="008C0138" w:rsidP="008C0138">
      <w:pPr>
        <w:spacing w:after="0" w:line="240" w:lineRule="auto"/>
        <w:rPr>
          <w:b/>
          <w:lang w:val="ro-RO"/>
        </w:rPr>
      </w:pPr>
      <w:r w:rsidRPr="008C0138">
        <w:rPr>
          <w:b/>
          <w:color w:val="FF0000"/>
          <w:lang w:val="ro-RO"/>
        </w:rPr>
        <w:t>OPERATORI DE CALCULATOR  ÎN SECȚIILE DE VOTARE</w:t>
      </w:r>
      <w:r>
        <w:rPr>
          <w:b/>
          <w:color w:val="FF0000"/>
          <w:lang w:val="ro-RO"/>
        </w:rPr>
        <w:t xml:space="preserve"> </w:t>
      </w:r>
      <w:r w:rsidRPr="008C0138">
        <w:rPr>
          <w:b/>
          <w:lang w:val="ro-RO"/>
        </w:rPr>
        <w:t>– link: http://www.roaep.ro/instruire/operatori-de-calculator-sectii-votare/</w:t>
      </w:r>
    </w:p>
    <w:p w:rsidR="008C0138" w:rsidRDefault="008C0138" w:rsidP="00B33A37">
      <w:pPr>
        <w:spacing w:after="0" w:line="240" w:lineRule="auto"/>
      </w:pPr>
      <w:proofErr w:type="spellStart"/>
      <w:r w:rsidRPr="00275206">
        <w:rPr>
          <w:b/>
          <w:color w:val="00B0F0"/>
        </w:rPr>
        <w:t>Materiale</w:t>
      </w:r>
      <w:proofErr w:type="spellEnd"/>
      <w:r w:rsidRPr="00275206">
        <w:rPr>
          <w:b/>
          <w:color w:val="00B0F0"/>
        </w:rPr>
        <w:t xml:space="preserve"> informative</w:t>
      </w:r>
      <w:r>
        <w:rPr>
          <w:b/>
          <w:color w:val="00B0F0"/>
        </w:rPr>
        <w:t xml:space="preserve"> – link:</w:t>
      </w:r>
      <w:r w:rsidR="00C62CD5">
        <w:rPr>
          <w:b/>
          <w:color w:val="00B0F0"/>
        </w:rPr>
        <w:tab/>
      </w:r>
      <w:hyperlink r:id="rId7" w:history="1">
        <w:r w:rsidR="00C62CD5" w:rsidRPr="00E02B50">
          <w:rPr>
            <w:rStyle w:val="Hyperlink"/>
          </w:rPr>
          <w:t xml:space="preserve">Text </w:t>
        </w:r>
        <w:proofErr w:type="spellStart"/>
        <w:r w:rsidR="00C62CD5" w:rsidRPr="00E02B50">
          <w:rPr>
            <w:rStyle w:val="Hyperlink"/>
          </w:rPr>
          <w:t>recrutare</w:t>
        </w:r>
        <w:proofErr w:type="spellEnd"/>
        <w:r w:rsidR="00C62CD5" w:rsidRPr="00E02B50">
          <w:rPr>
            <w:rStyle w:val="Hyperlink"/>
          </w:rPr>
          <w:t xml:space="preserve"> CEE </w:t>
        </w:r>
        <w:proofErr w:type="spellStart"/>
        <w:r w:rsidR="00C62CD5" w:rsidRPr="00E02B50">
          <w:rPr>
            <w:rStyle w:val="Hyperlink"/>
          </w:rPr>
          <w:t>și</w:t>
        </w:r>
        <w:proofErr w:type="spellEnd"/>
        <w:r w:rsidR="00C62CD5" w:rsidRPr="00E02B50">
          <w:rPr>
            <w:rStyle w:val="Hyperlink"/>
          </w:rPr>
          <w:t xml:space="preserve"> </w:t>
        </w:r>
        <w:proofErr w:type="spellStart"/>
        <w:r w:rsidR="00C62CD5" w:rsidRPr="00E02B50">
          <w:rPr>
            <w:rStyle w:val="Hyperlink"/>
          </w:rPr>
          <w:t>operatori</w:t>
        </w:r>
        <w:proofErr w:type="spellEnd"/>
        <w:r w:rsidR="00C62CD5" w:rsidRPr="00E02B50">
          <w:rPr>
            <w:rStyle w:val="Hyperlink"/>
          </w:rPr>
          <w:t xml:space="preserve"> de calculator</w:t>
        </w:r>
      </w:hyperlink>
    </w:p>
    <w:p w:rsidR="00C62CD5" w:rsidRPr="00C62CD5" w:rsidRDefault="00115C8E" w:rsidP="00B33A37">
      <w:pPr>
        <w:spacing w:after="0" w:line="240" w:lineRule="auto"/>
        <w:ind w:left="2160" w:firstLine="720"/>
      </w:pPr>
      <w:hyperlink r:id="rId8" w:history="1">
        <w:r w:rsidR="00C62CD5" w:rsidRPr="00E02B50">
          <w:rPr>
            <w:rStyle w:val="Hyperlink"/>
          </w:rPr>
          <w:t xml:space="preserve">Poster </w:t>
        </w:r>
        <w:proofErr w:type="spellStart"/>
        <w:r w:rsidR="00C62CD5" w:rsidRPr="00E02B50">
          <w:rPr>
            <w:rStyle w:val="Hyperlink"/>
          </w:rPr>
          <w:t>recrutare</w:t>
        </w:r>
        <w:proofErr w:type="spellEnd"/>
        <w:r w:rsidR="00C62CD5" w:rsidRPr="00E02B50">
          <w:rPr>
            <w:rStyle w:val="Hyperlink"/>
          </w:rPr>
          <w:t xml:space="preserve"> operator de calculator </w:t>
        </w:r>
        <w:proofErr w:type="spellStart"/>
        <w:r w:rsidR="00C62CD5" w:rsidRPr="00E02B50">
          <w:rPr>
            <w:rStyle w:val="Hyperlink"/>
          </w:rPr>
          <w:t>și</w:t>
        </w:r>
        <w:proofErr w:type="spellEnd"/>
        <w:r w:rsidR="00C62CD5" w:rsidRPr="00E02B50">
          <w:rPr>
            <w:rStyle w:val="Hyperlink"/>
          </w:rPr>
          <w:t xml:space="preserve"> expert electoral</w:t>
        </w:r>
      </w:hyperlink>
    </w:p>
    <w:p w:rsidR="00C62CD5" w:rsidRDefault="00C62CD5" w:rsidP="00B33A37">
      <w:pPr>
        <w:spacing w:after="0" w:line="240" w:lineRule="auto"/>
      </w:pPr>
      <w:r w:rsidRPr="00C62CD5">
        <w:tab/>
      </w:r>
      <w:r w:rsidRPr="00C62CD5">
        <w:tab/>
      </w:r>
      <w:r w:rsidRPr="00C62CD5">
        <w:tab/>
      </w:r>
      <w:r w:rsidRPr="00C62CD5">
        <w:tab/>
      </w:r>
      <w:hyperlink r:id="rId9" w:history="1">
        <w:r w:rsidRPr="00E02B50">
          <w:rPr>
            <w:rStyle w:val="Hyperlink"/>
          </w:rPr>
          <w:t xml:space="preserve">Model </w:t>
        </w:r>
        <w:proofErr w:type="spellStart"/>
        <w:r w:rsidRPr="00E02B50">
          <w:rPr>
            <w:rStyle w:val="Hyperlink"/>
          </w:rPr>
          <w:t>cerere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admitere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Corpul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experț</w:t>
        </w:r>
        <w:proofErr w:type="gramStart"/>
        <w:r w:rsidRPr="00E02B50">
          <w:rPr>
            <w:rStyle w:val="Hyperlink"/>
          </w:rPr>
          <w:t>ilor</w:t>
        </w:r>
        <w:proofErr w:type="spellEnd"/>
        <w:r w:rsidRPr="00E02B50">
          <w:rPr>
            <w:rStyle w:val="Hyperlink"/>
          </w:rPr>
          <w:t xml:space="preserve">  </w:t>
        </w:r>
        <w:proofErr w:type="spellStart"/>
        <w:r w:rsidRPr="00E02B50">
          <w:rPr>
            <w:rStyle w:val="Hyperlink"/>
          </w:rPr>
          <w:t>electorali</w:t>
        </w:r>
        <w:proofErr w:type="spellEnd"/>
        <w:proofErr w:type="gram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pe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bază</w:t>
        </w:r>
        <w:proofErr w:type="spellEnd"/>
        <w:r w:rsidRPr="00E02B50">
          <w:rPr>
            <w:rStyle w:val="Hyperlink"/>
          </w:rPr>
          <w:t xml:space="preserve"> de </w:t>
        </w:r>
        <w:proofErr w:type="spellStart"/>
        <w:r w:rsidRPr="00E02B50">
          <w:rPr>
            <w:rStyle w:val="Hyperlink"/>
          </w:rPr>
          <w:t>aviz</w:t>
        </w:r>
        <w:proofErr w:type="spellEnd"/>
      </w:hyperlink>
    </w:p>
    <w:p w:rsidR="00C62CD5" w:rsidRDefault="00C62CD5" w:rsidP="00B33A37">
      <w:pPr>
        <w:spacing w:after="0" w:line="240" w:lineRule="auto"/>
      </w:pPr>
      <w:r>
        <w:tab/>
      </w:r>
      <w:r>
        <w:tab/>
      </w:r>
      <w:r>
        <w:tab/>
      </w:r>
      <w:r>
        <w:tab/>
      </w:r>
      <w:hyperlink r:id="rId10" w:history="1">
        <w:r w:rsidRPr="00E02B50">
          <w:rPr>
            <w:rStyle w:val="Hyperlink"/>
          </w:rPr>
          <w:t xml:space="preserve">Model </w:t>
        </w:r>
        <w:proofErr w:type="spellStart"/>
        <w:r w:rsidRPr="00E02B50">
          <w:rPr>
            <w:rStyle w:val="Hyperlink"/>
          </w:rPr>
          <w:t>cerere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admitere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Corpul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experț</w:t>
        </w:r>
        <w:proofErr w:type="gramStart"/>
        <w:r w:rsidRPr="00E02B50">
          <w:rPr>
            <w:rStyle w:val="Hyperlink"/>
          </w:rPr>
          <w:t>ilor</w:t>
        </w:r>
        <w:proofErr w:type="spellEnd"/>
        <w:r w:rsidRPr="00E02B50">
          <w:rPr>
            <w:rStyle w:val="Hyperlink"/>
          </w:rPr>
          <w:t xml:space="preserve">  </w:t>
        </w:r>
        <w:proofErr w:type="spellStart"/>
        <w:r w:rsidRPr="00E02B50">
          <w:rPr>
            <w:rStyle w:val="Hyperlink"/>
          </w:rPr>
          <w:t>electorali</w:t>
        </w:r>
        <w:proofErr w:type="spellEnd"/>
        <w:proofErr w:type="gram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pe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bază</w:t>
        </w:r>
        <w:proofErr w:type="spellEnd"/>
        <w:r w:rsidRPr="00E02B50">
          <w:rPr>
            <w:rStyle w:val="Hyperlink"/>
          </w:rPr>
          <w:t xml:space="preserve"> de </w:t>
        </w:r>
        <w:proofErr w:type="spellStart"/>
        <w:r w:rsidRPr="00E02B50">
          <w:rPr>
            <w:rStyle w:val="Hyperlink"/>
          </w:rPr>
          <w:t>examen</w:t>
        </w:r>
        <w:proofErr w:type="spellEnd"/>
      </w:hyperlink>
    </w:p>
    <w:p w:rsidR="00825853" w:rsidRPr="00825853" w:rsidRDefault="00C62CD5" w:rsidP="00B33A37">
      <w:pPr>
        <w:spacing w:after="0" w:line="240" w:lineRule="auto"/>
        <w:rPr>
          <w:color w:val="0000FF" w:themeColor="hyperlink"/>
          <w:u w:val="single"/>
        </w:rPr>
      </w:pPr>
      <w:r>
        <w:tab/>
      </w:r>
      <w:r>
        <w:tab/>
      </w:r>
      <w:r>
        <w:tab/>
      </w:r>
      <w:r>
        <w:tab/>
      </w:r>
      <w:hyperlink r:id="rId11" w:history="1">
        <w:r w:rsidRPr="00E02B50">
          <w:rPr>
            <w:rStyle w:val="Hyperlink"/>
          </w:rPr>
          <w:t xml:space="preserve">Model </w:t>
        </w:r>
        <w:proofErr w:type="spellStart"/>
        <w:r w:rsidRPr="00E02B50">
          <w:rPr>
            <w:rStyle w:val="Hyperlink"/>
          </w:rPr>
          <w:t>cerere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pentru</w:t>
        </w:r>
        <w:proofErr w:type="spellEnd"/>
        <w:r w:rsidRPr="00E02B50">
          <w:rPr>
            <w:rStyle w:val="Hyperlink"/>
          </w:rPr>
          <w:t xml:space="preserve"> </w:t>
        </w:r>
        <w:proofErr w:type="spellStart"/>
        <w:r w:rsidRPr="00E02B50">
          <w:rPr>
            <w:rStyle w:val="Hyperlink"/>
          </w:rPr>
          <w:t>desemnarea</w:t>
        </w:r>
        <w:proofErr w:type="spellEnd"/>
        <w:r w:rsidRPr="00E02B50">
          <w:rPr>
            <w:rStyle w:val="Hyperlink"/>
          </w:rPr>
          <w:t xml:space="preserve"> ca operator de calculator</w:t>
        </w:r>
      </w:hyperlink>
    </w:p>
    <w:p w:rsidR="00C62CD5" w:rsidRPr="00275206" w:rsidRDefault="00115C8E" w:rsidP="00825853">
      <w:pPr>
        <w:spacing w:after="0" w:line="240" w:lineRule="auto"/>
        <w:ind w:left="2160" w:firstLine="720"/>
        <w:rPr>
          <w:b/>
        </w:rPr>
      </w:pPr>
      <w:hyperlink r:id="rId12" w:history="1">
        <w:r w:rsidR="00825853" w:rsidRPr="00825853">
          <w:rPr>
            <w:rStyle w:val="Hyperlink"/>
          </w:rPr>
          <w:t xml:space="preserve">Pliant </w:t>
        </w:r>
        <w:proofErr w:type="spellStart"/>
        <w:r w:rsidR="00825853" w:rsidRPr="00825853">
          <w:rPr>
            <w:rStyle w:val="Hyperlink"/>
          </w:rPr>
          <w:t>Expertul</w:t>
        </w:r>
        <w:proofErr w:type="spellEnd"/>
        <w:r w:rsidR="00825853" w:rsidRPr="00825853">
          <w:rPr>
            <w:rStyle w:val="Hyperlink"/>
          </w:rPr>
          <w:t xml:space="preserve"> electoral </w:t>
        </w:r>
        <w:proofErr w:type="spellStart"/>
        <w:r w:rsidR="00825853" w:rsidRPr="00825853">
          <w:rPr>
            <w:rStyle w:val="Hyperlink"/>
          </w:rPr>
          <w:t>și</w:t>
        </w:r>
        <w:proofErr w:type="spellEnd"/>
        <w:r w:rsidR="00825853" w:rsidRPr="00825853">
          <w:rPr>
            <w:rStyle w:val="Hyperlink"/>
          </w:rPr>
          <w:t xml:space="preserve"> </w:t>
        </w:r>
        <w:proofErr w:type="spellStart"/>
        <w:r w:rsidR="00825853" w:rsidRPr="00825853">
          <w:rPr>
            <w:rStyle w:val="Hyperlink"/>
          </w:rPr>
          <w:t>Operatorul</w:t>
        </w:r>
        <w:proofErr w:type="spellEnd"/>
        <w:r w:rsidR="00825853" w:rsidRPr="00825853">
          <w:rPr>
            <w:rStyle w:val="Hyperlink"/>
          </w:rPr>
          <w:t xml:space="preserve"> de calculator </w:t>
        </w:r>
        <w:proofErr w:type="spellStart"/>
        <w:r w:rsidR="00825853" w:rsidRPr="00825853">
          <w:rPr>
            <w:rStyle w:val="Hyperlink"/>
          </w:rPr>
          <w:t>în</w:t>
        </w:r>
        <w:proofErr w:type="spellEnd"/>
        <w:r w:rsidR="00825853" w:rsidRPr="00825853">
          <w:rPr>
            <w:rStyle w:val="Hyperlink"/>
          </w:rPr>
          <w:t xml:space="preserve"> </w:t>
        </w:r>
        <w:proofErr w:type="spellStart"/>
        <w:r w:rsidR="00825853" w:rsidRPr="00825853">
          <w:rPr>
            <w:rStyle w:val="Hyperlink"/>
          </w:rPr>
          <w:t>secția</w:t>
        </w:r>
        <w:proofErr w:type="spellEnd"/>
        <w:r w:rsidR="00825853" w:rsidRPr="00825853">
          <w:rPr>
            <w:rStyle w:val="Hyperlink"/>
          </w:rPr>
          <w:t xml:space="preserve"> de </w:t>
        </w:r>
        <w:proofErr w:type="spellStart"/>
        <w:r w:rsidR="00825853" w:rsidRPr="00825853">
          <w:rPr>
            <w:rStyle w:val="Hyperlink"/>
          </w:rPr>
          <w:t>votare</w:t>
        </w:r>
        <w:proofErr w:type="spellEnd"/>
      </w:hyperlink>
    </w:p>
    <w:p w:rsidR="00781968" w:rsidRPr="00275206" w:rsidRDefault="00781968" w:rsidP="00275206">
      <w:pPr>
        <w:tabs>
          <w:tab w:val="left" w:pos="1636"/>
        </w:tabs>
      </w:pPr>
    </w:p>
    <w:sectPr w:rsidR="00781968" w:rsidRPr="00275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241BC"/>
    <w:multiLevelType w:val="hybridMultilevel"/>
    <w:tmpl w:val="8202FE9E"/>
    <w:lvl w:ilvl="0" w:tplc="A0F2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68"/>
    <w:rsid w:val="00115C8E"/>
    <w:rsid w:val="00275206"/>
    <w:rsid w:val="00781968"/>
    <w:rsid w:val="00825853"/>
    <w:rsid w:val="008C0138"/>
    <w:rsid w:val="008E6BA0"/>
    <w:rsid w:val="00B078CF"/>
    <w:rsid w:val="00B33A37"/>
    <w:rsid w:val="00C62CD5"/>
    <w:rsid w:val="00D03B02"/>
    <w:rsid w:val="00D64B79"/>
    <w:rsid w:val="00E02B50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EA1A-A977-473B-AF47-1FED4861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9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ster-recrutare-operatori-de-calculator---i-exper--i-electoral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xt%20recrutare%20CEE%20si%20operatori%20de%20calculator.docx" TargetMode="External"/><Relationship Id="rId12" Type="http://schemas.openxmlformats.org/officeDocument/2006/relationships/hyperlink" Target="Pliant%20Expertul%20electoral%20si%20Operatorul%20de%20calculator%20in%20s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.botosani@roaep.ro" TargetMode="External"/><Relationship Id="rId11" Type="http://schemas.openxmlformats.org/officeDocument/2006/relationships/hyperlink" Target="Cerere%20pentru%20desemnarea%20ca%20operator%20de%20calculato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Cerere-admitere-examen-CEE-ta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erere-admitere-aviz-favorabil-CEE-tar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AEP</cp:lastModifiedBy>
  <cp:revision>7</cp:revision>
  <cp:lastPrinted>2017-09-18T07:27:00Z</cp:lastPrinted>
  <dcterms:created xsi:type="dcterms:W3CDTF">2017-09-18T07:06:00Z</dcterms:created>
  <dcterms:modified xsi:type="dcterms:W3CDTF">2017-10-05T10:21:00Z</dcterms:modified>
</cp:coreProperties>
</file>